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B2" w:rsidRDefault="009351B2" w:rsidP="009351B2">
      <w:pPr>
        <w:pStyle w:val="NoSpacing"/>
      </w:pPr>
      <w:r>
        <w:rPr>
          <w:u w:val="single"/>
        </w:rPr>
        <w:t>Agnes CLAREL</w:t>
      </w:r>
      <w:r>
        <w:t xml:space="preserve">     (fl.1452)</w:t>
      </w:r>
    </w:p>
    <w:p w:rsidR="009351B2" w:rsidRDefault="009351B2" w:rsidP="009351B2">
      <w:pPr>
        <w:pStyle w:val="NoSpacing"/>
      </w:pPr>
      <w:r>
        <w:t>Prioress of Hampole, Yorkshire.</w:t>
      </w:r>
    </w:p>
    <w:p w:rsidR="009351B2" w:rsidRDefault="009351B2" w:rsidP="009351B2">
      <w:pPr>
        <w:pStyle w:val="NoSpacing"/>
      </w:pPr>
    </w:p>
    <w:p w:rsidR="009351B2" w:rsidRDefault="009351B2" w:rsidP="009351B2">
      <w:pPr>
        <w:pStyle w:val="NoSpacing"/>
      </w:pPr>
    </w:p>
    <w:p w:rsidR="009351B2" w:rsidRDefault="009351B2" w:rsidP="009351B2">
      <w:pPr>
        <w:pStyle w:val="NoSpacing"/>
      </w:pPr>
      <w:r>
        <w:tab/>
        <w:t>1452</w:t>
      </w:r>
      <w:r>
        <w:tab/>
        <w:t>She was confirmed as Prioress.  (V.C.H. Yorkshire vol.III p.165)</w:t>
      </w:r>
    </w:p>
    <w:p w:rsidR="009351B2" w:rsidRDefault="009351B2" w:rsidP="009351B2">
      <w:pPr>
        <w:pStyle w:val="NoSpacing"/>
      </w:pPr>
    </w:p>
    <w:p w:rsidR="009351B2" w:rsidRDefault="009351B2" w:rsidP="009351B2">
      <w:pPr>
        <w:pStyle w:val="NoSpacing"/>
      </w:pPr>
    </w:p>
    <w:p w:rsidR="009351B2" w:rsidRDefault="009351B2" w:rsidP="009351B2">
      <w:pPr>
        <w:pStyle w:val="NoSpacing"/>
      </w:pPr>
    </w:p>
    <w:p w:rsidR="00BA4020" w:rsidRDefault="009351B2" w:rsidP="009351B2">
      <w:r>
        <w:t>21 January 2011</w:t>
      </w:r>
    </w:p>
    <w:sectPr w:rsidR="00BA4020" w:rsidSect="006534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1B2" w:rsidRDefault="009351B2" w:rsidP="00552EBA">
      <w:pPr>
        <w:spacing w:after="0" w:line="240" w:lineRule="auto"/>
      </w:pPr>
      <w:r>
        <w:separator/>
      </w:r>
    </w:p>
  </w:endnote>
  <w:endnote w:type="continuationSeparator" w:id="0">
    <w:p w:rsidR="009351B2" w:rsidRDefault="009351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51B2">
        <w:rPr>
          <w:noProof/>
        </w:rPr>
        <w:t>28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1B2" w:rsidRDefault="009351B2" w:rsidP="00552EBA">
      <w:pPr>
        <w:spacing w:after="0" w:line="240" w:lineRule="auto"/>
      </w:pPr>
      <w:r>
        <w:separator/>
      </w:r>
    </w:p>
  </w:footnote>
  <w:footnote w:type="continuationSeparator" w:id="0">
    <w:p w:rsidR="009351B2" w:rsidRDefault="009351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34C4"/>
    <w:rsid w:val="009351B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1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2011-01-28T22:26:00Z</dcterms:created>
  <dcterms:modified xsi:type="dcterms:W3CDTF">2011-01-28T22:27:00Z</dcterms:modified>
</cp:coreProperties>
</file>